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управленние на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Оперативна програма „Наука и образование за интелигентен растеж”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D65C02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12.</w:t>
            </w:r>
            <w:r w:rsidR="00D65C02"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>6</w:t>
            </w:r>
          </w:p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35671C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Уведомление за 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прилагане от УО на решение за финансова корекция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по отношение на договор с изпълнител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, отчитан по няколко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проекта/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административни договори за предоставяне на безвъзмездна финансова помощ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D44058" w:rsidRPr="00306979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5671C" w:rsidRDefault="00D44058" w:rsidP="0035671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35671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5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8B5BE4" w:rsidP="00C109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>март</w:t>
            </w:r>
            <w:bookmarkStart w:id="0" w:name="_GoBack"/>
            <w:bookmarkEnd w:id="0"/>
            <w:r w:rsidR="004238F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>20</w:t>
            </w:r>
            <w:r w:rsidR="004238F6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20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г.</w:t>
            </w:r>
          </w:p>
        </w:tc>
      </w:tr>
    </w:tbl>
    <w:p w:rsidR="00D91F31" w:rsidRDefault="00D91F31"/>
    <w:p w:rsidR="00D91F31" w:rsidRPr="00D91F31" w:rsidRDefault="00D91F31" w:rsidP="00C66FD4">
      <w:pPr>
        <w:tabs>
          <w:tab w:val="left" w:pos="6825"/>
        </w:tabs>
        <w:rPr>
          <w:rFonts w:ascii="Times New Roman" w:hAnsi="Times New Roman" w:cs="Times New Roman"/>
          <w:sz w:val="20"/>
          <w:szCs w:val="20"/>
        </w:rPr>
      </w:pPr>
      <w:r w:rsidRPr="00D91F31">
        <w:rPr>
          <w:rFonts w:ascii="Times New Roman" w:hAnsi="Times New Roman" w:cs="Times New Roman"/>
          <w:sz w:val="20"/>
          <w:szCs w:val="20"/>
        </w:rPr>
        <w:t>№…………………………………</w:t>
      </w:r>
      <w:r w:rsidR="00D44058">
        <w:rPr>
          <w:rFonts w:ascii="Times New Roman" w:hAnsi="Times New Roman" w:cs="Times New Roman"/>
          <w:sz w:val="20"/>
          <w:szCs w:val="20"/>
        </w:rPr>
        <w:tab/>
      </w:r>
    </w:p>
    <w:p w:rsidR="00D91F31" w:rsidRPr="00D91F31" w:rsidRDefault="00D91F31">
      <w:pPr>
        <w:rPr>
          <w:rFonts w:ascii="Times New Roman" w:hAnsi="Times New Roman" w:cs="Times New Roman"/>
          <w:sz w:val="20"/>
          <w:szCs w:val="20"/>
        </w:rPr>
      </w:pPr>
      <w:r w:rsidRPr="00D91F31">
        <w:rPr>
          <w:rFonts w:ascii="Times New Roman" w:hAnsi="Times New Roman" w:cs="Times New Roman"/>
          <w:sz w:val="20"/>
          <w:szCs w:val="20"/>
        </w:rPr>
        <w:t>Дата ……………………………</w:t>
      </w:r>
    </w:p>
    <w:p w:rsidR="004238F6" w:rsidRPr="0035671C" w:rsidRDefault="0035671C" w:rsidP="004238F6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от Главна дирекция „Верификация“ </w:t>
      </w:r>
    </w:p>
    <w:p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:rsidTr="00D91F31">
        <w:tc>
          <w:tcPr>
            <w:tcW w:w="4531" w:type="dxa"/>
          </w:tcPr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35671C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4F2C4F"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на дирекция</w:t>
            </w:r>
            <w:r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8F6"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>„Управление на риска и контрол“</w:t>
            </w:r>
          </w:p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 w:rsidP="00026BB9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71C" w:rsidRPr="008C4715" w:rsidTr="00D91F31">
        <w:tc>
          <w:tcPr>
            <w:tcW w:w="4531" w:type="dxa"/>
          </w:tcPr>
          <w:p w:rsidR="0035671C" w:rsidRPr="008C4715" w:rsidRDefault="0035671C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 определяне на финансова корекция №/дата, за което се извършва уведомлението</w:t>
            </w:r>
          </w:p>
        </w:tc>
        <w:tc>
          <w:tcPr>
            <w:tcW w:w="4531" w:type="dxa"/>
          </w:tcPr>
          <w:p w:rsidR="0035671C" w:rsidRPr="008C4715" w:rsidRDefault="00356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D91F31">
        <w:tc>
          <w:tcPr>
            <w:tcW w:w="4531" w:type="dxa"/>
          </w:tcPr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БФП от ИСУН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43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за който ще се приложи решението за определяне на финансова корекция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71C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50" w:rsidRPr="00D65C02" w:rsidRDefault="0062224B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</w:t>
            </w:r>
            <w:r w:rsidR="0035671C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оговор с изпълнител</w:t>
            </w:r>
            <w:r w:rsidR="003E7E50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, за </w:t>
            </w:r>
            <w:r w:rsidR="0035671C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E7E50" w:rsidRPr="00D65C02">
              <w:rPr>
                <w:rFonts w:ascii="Times New Roman" w:hAnsi="Times New Roman" w:cs="Times New Roman"/>
                <w:sz w:val="24"/>
                <w:szCs w:val="24"/>
              </w:rPr>
              <w:t>който ще се приложи решението за определяне на финансова корекция</w:t>
            </w:r>
            <w:r w:rsidR="00D41783" w:rsidRPr="00D65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>(посочва се номер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дата 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стойност 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>на договора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без и с ДДС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наименование на изпълнителя)</w:t>
            </w:r>
            <w:r w:rsidR="003E7E50" w:rsidRPr="00D65C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5671C" w:rsidRPr="00D65C02" w:rsidRDefault="0035671C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4531" w:type="dxa"/>
          </w:tcPr>
          <w:p w:rsidR="0035671C" w:rsidRPr="008C4715" w:rsidRDefault="0035671C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C22366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35671C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№/дата</w:t>
            </w:r>
            <w:r w:rsidR="003E7E50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на ПОД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, в които бенефициентът е отчел разходи, засегнати от Решението за финансовата корекция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. Посочва се стойността на отчетените разходи по съответния </w:t>
            </w:r>
            <w:r w:rsidR="00C2236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ПОД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/когато е приложимо/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C2236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F31" w:rsidRPr="008E77FE" w:rsidRDefault="00D41783" w:rsidP="008E77FE">
            <w:pPr>
              <w:widowControl w:val="0"/>
              <w:suppressAutoHyphens/>
              <w:spacing w:after="120" w:line="276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highlight w:val="lightGray"/>
                <w:lang w:eastAsia="bg-BG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lastRenderedPageBreak/>
              <w:t>Стойност на разходите по проекта, финансирани от ЕСИФ, които бенефициентът е заявил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че ще ползва по засегнатия договор с изпълнител, за кои</w:t>
            </w:r>
            <w:r w:rsidR="00026BB9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то 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предстои </w:t>
            </w:r>
            <w:r w:rsidR="00026BB9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да се приложи определеният процентен показател 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съгласно решението за о</w:t>
            </w:r>
            <w:r w:rsidR="008E77FE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пределяне на финансова корекция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C02" w:rsidRPr="008C4715" w:rsidTr="00C22366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D65C02" w:rsidRPr="00D65C02" w:rsidRDefault="00D65C02" w:rsidP="0035671C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финансовата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корекция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която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предстои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се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въведе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в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ИСУН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2020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D65C02" w:rsidRPr="008C4715" w:rsidRDefault="00D65C02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D29E7" w:rsidRPr="001D322B" w:rsidRDefault="00026BB9" w:rsidP="0035671C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Стойност на 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верифицираните разходи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финансиран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от ЕСИФ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по засегнатия договор с изпълнител  по </w:t>
            </w:r>
            <w:r w:rsidR="005768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684A"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768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684A" w:rsidRPr="008C4715">
              <w:rPr>
                <w:rFonts w:ascii="Times New Roman" w:hAnsi="Times New Roman" w:cs="Times New Roman"/>
                <w:sz w:val="24"/>
                <w:szCs w:val="24"/>
              </w:rPr>
              <w:t>БФП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(</w:t>
            </w:r>
            <w:r w:rsidR="0057684A" w:rsidRPr="0057684A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ако няма такива се посочва н/п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)</w:t>
            </w:r>
          </w:p>
          <w:p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D3DD5" w:rsidRPr="0057684A" w:rsidRDefault="0057684A" w:rsidP="002463BB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 платени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те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разходи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финансиран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от ЕСИФ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по засегнатия договор с изпълнител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БФП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(ако няма такива се посочва н/п).</w:t>
            </w:r>
          </w:p>
        </w:tc>
        <w:tc>
          <w:tcPr>
            <w:tcW w:w="4531" w:type="dxa"/>
          </w:tcPr>
          <w:p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57684A" w:rsidP="00D65C02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сертифицирани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те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разходи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засегнатия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договор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изпълнител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по АДБФП </w:t>
            </w:r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(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ако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няма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такива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се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посочва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н/п).</w:t>
            </w: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D65C02">
              <w:rPr>
                <w:rFonts w:ascii="Times New Roman" w:hAnsi="Times New Roman"/>
                <w:sz w:val="24"/>
                <w:szCs w:val="24"/>
                <w:lang w:val="bg-BG" w:eastAsia="en-US"/>
              </w:rPr>
              <w:t>Главен директор на ГДВ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65C02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49099A" w:rsidRDefault="0049099A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AF4120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20" w:rsidRPr="008C4715" w:rsidRDefault="00AF4120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Съгласувано с началник на отдел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Ф</w:t>
            </w:r>
            <w:r w:rsidRP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В:</w:t>
            </w:r>
          </w:p>
        </w:tc>
        <w:tc>
          <w:tcPr>
            <w:tcW w:w="4531" w:type="dxa"/>
          </w:tcPr>
          <w:p w:rsidR="00AF4120" w:rsidRPr="00AF4120" w:rsidRDefault="00AF4120" w:rsidP="00AF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120">
              <w:rPr>
                <w:rFonts w:ascii="Times New Roman" w:hAnsi="Times New Roman" w:cs="Times New Roman"/>
                <w:sz w:val="24"/>
                <w:szCs w:val="24"/>
              </w:rPr>
              <w:t>Име:</w:t>
            </w:r>
          </w:p>
          <w:p w:rsidR="00AF4120" w:rsidRPr="00AF4120" w:rsidRDefault="00AF4120" w:rsidP="00AF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120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AF4120" w:rsidRDefault="00AF4120" w:rsidP="00AF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120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65C02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02" w:rsidRPr="008C4715" w:rsidRDefault="00D65C02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</w:t>
            </w:r>
            <w:r w:rsid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ТВ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</w:tc>
        <w:tc>
          <w:tcPr>
            <w:tcW w:w="4531" w:type="dxa"/>
          </w:tcPr>
          <w:p w:rsidR="0049099A" w:rsidRDefault="0049099A" w:rsidP="00D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Име:</w:t>
            </w:r>
          </w:p>
          <w:p w:rsidR="00D65C02" w:rsidRPr="008C4715" w:rsidRDefault="00D65C02" w:rsidP="00D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65C02" w:rsidRPr="008C4715" w:rsidRDefault="00D65C02" w:rsidP="00D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9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:rsidR="00D91F31" w:rsidRPr="008C4715" w:rsidRDefault="0049099A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…………………………..(</w:t>
            </w:r>
            <w:r w:rsidR="00D91F31"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длъжност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="00D91F31"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4531" w:type="dxa"/>
          </w:tcPr>
          <w:p w:rsidR="0049099A" w:rsidRDefault="0049099A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2C2"/>
    <w:rsid w:val="00023E40"/>
    <w:rsid w:val="00026BB9"/>
    <w:rsid w:val="00066FEF"/>
    <w:rsid w:val="000E5382"/>
    <w:rsid w:val="00107543"/>
    <w:rsid w:val="00131434"/>
    <w:rsid w:val="00136240"/>
    <w:rsid w:val="00155F0E"/>
    <w:rsid w:val="0017165A"/>
    <w:rsid w:val="001A52C2"/>
    <w:rsid w:val="001D7C81"/>
    <w:rsid w:val="002129CB"/>
    <w:rsid w:val="002463BB"/>
    <w:rsid w:val="002D29E7"/>
    <w:rsid w:val="00306979"/>
    <w:rsid w:val="0035671C"/>
    <w:rsid w:val="003E7E50"/>
    <w:rsid w:val="004238F6"/>
    <w:rsid w:val="0049099A"/>
    <w:rsid w:val="004F2C4F"/>
    <w:rsid w:val="00500330"/>
    <w:rsid w:val="00527A68"/>
    <w:rsid w:val="00535B52"/>
    <w:rsid w:val="0055374E"/>
    <w:rsid w:val="0057684A"/>
    <w:rsid w:val="005B0F0B"/>
    <w:rsid w:val="005F5FBD"/>
    <w:rsid w:val="0062224B"/>
    <w:rsid w:val="00661008"/>
    <w:rsid w:val="006B3FBF"/>
    <w:rsid w:val="006C0D7F"/>
    <w:rsid w:val="00777D19"/>
    <w:rsid w:val="007C2F00"/>
    <w:rsid w:val="007C79BF"/>
    <w:rsid w:val="007D3DD5"/>
    <w:rsid w:val="008B5BE4"/>
    <w:rsid w:val="008C4715"/>
    <w:rsid w:val="008E77FE"/>
    <w:rsid w:val="008F0030"/>
    <w:rsid w:val="0096200B"/>
    <w:rsid w:val="009C0687"/>
    <w:rsid w:val="00AF4120"/>
    <w:rsid w:val="00B837C3"/>
    <w:rsid w:val="00BB7F13"/>
    <w:rsid w:val="00C109E0"/>
    <w:rsid w:val="00C22366"/>
    <w:rsid w:val="00C66FD4"/>
    <w:rsid w:val="00D13431"/>
    <w:rsid w:val="00D205DE"/>
    <w:rsid w:val="00D40728"/>
    <w:rsid w:val="00D41783"/>
    <w:rsid w:val="00D44058"/>
    <w:rsid w:val="00D65C02"/>
    <w:rsid w:val="00D91F31"/>
    <w:rsid w:val="00DB12CD"/>
    <w:rsid w:val="00DE776F"/>
    <w:rsid w:val="00E214E7"/>
    <w:rsid w:val="00F04C84"/>
    <w:rsid w:val="00F25241"/>
    <w:rsid w:val="00F35A42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16</cp:revision>
  <dcterms:created xsi:type="dcterms:W3CDTF">2020-02-26T11:48:00Z</dcterms:created>
  <dcterms:modified xsi:type="dcterms:W3CDTF">2020-03-02T07:30:00Z</dcterms:modified>
</cp:coreProperties>
</file>